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23836" w14:textId="77777777" w:rsidR="00000000" w:rsidRDefault="0095633D">
      <w:pPr>
        <w:pStyle w:val="Heading3"/>
        <w:jc w:val="center"/>
        <w:divId w:val="1176344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Winter Series</w:t>
      </w:r>
    </w:p>
    <w:p w14:paraId="0D73427E" w14:textId="77777777" w:rsidR="00000000" w:rsidRDefault="0095633D">
      <w:pPr>
        <w:pStyle w:val="Heading3"/>
        <w:jc w:val="center"/>
        <w:divId w:val="1176344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Overall</w:t>
      </w:r>
    </w:p>
    <w:p w14:paraId="19CA8B35" w14:textId="77777777" w:rsidR="00000000" w:rsidRDefault="0095633D">
      <w:pPr>
        <w:jc w:val="center"/>
        <w:divId w:val="11763444"/>
        <w:rPr>
          <w:rFonts w:ascii="Arial" w:eastAsia="Times New Roman" w:hAnsi="Arial" w:cs="Arial"/>
          <w:b/>
          <w:bCs/>
          <w:sz w:val="17"/>
          <w:szCs w:val="17"/>
        </w:rPr>
      </w:pPr>
      <w:r>
        <w:rPr>
          <w:rFonts w:ascii="Arial" w:eastAsia="Times New Roman" w:hAnsi="Arial" w:cs="Arial"/>
          <w:b/>
          <w:bCs/>
          <w:sz w:val="17"/>
          <w:szCs w:val="17"/>
        </w:rPr>
        <w:t>Sailed: 8, Discards: 3, To count: 5, Entries: 14, Scoring system: Appendix A</w:t>
      </w:r>
    </w:p>
    <w:tbl>
      <w:tblPr>
        <w:tblW w:w="0" w:type="auto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112"/>
        <w:gridCol w:w="999"/>
        <w:gridCol w:w="999"/>
        <w:gridCol w:w="649"/>
        <w:gridCol w:w="545"/>
        <w:gridCol w:w="545"/>
        <w:gridCol w:w="545"/>
        <w:gridCol w:w="545"/>
        <w:gridCol w:w="545"/>
        <w:gridCol w:w="526"/>
        <w:gridCol w:w="508"/>
        <w:gridCol w:w="508"/>
        <w:gridCol w:w="546"/>
        <w:gridCol w:w="451"/>
      </w:tblGrid>
      <w:tr w:rsidR="00000000" w14:paraId="283E307D" w14:textId="77777777">
        <w:trPr>
          <w:divId w:val="11763444"/>
          <w:tblHeader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B22E9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Rank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6F006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Class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31CE6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HelmName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8942C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CrewName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9361F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Rating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E30CF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33E1A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26189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4826F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CC8F7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6BA78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C687C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11D30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9807F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AAA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35B9C" w14:textId="77777777" w:rsidR="00000000" w:rsidRDefault="0095633D">
            <w:pPr>
              <w:spacing w:after="45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Nett</w:t>
            </w:r>
          </w:p>
        </w:tc>
      </w:tr>
      <w:tr w:rsidR="00000000" w14:paraId="691CD028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6E37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1st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0D43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LASER 4.7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B5F8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Henry Redmond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BEA5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A364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1208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1AC8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52D6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BD19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53DE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5179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6F70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005C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AD0F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FE24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9C23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6.0</w:t>
            </w:r>
          </w:p>
        </w:tc>
      </w:tr>
      <w:tr w:rsidR="00000000" w14:paraId="4EA8996D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A8B5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2nd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139C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LASER RADIAL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2CD6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Oliver Goolden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ECC2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A9EA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1147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54622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05B8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4D17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59B1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CF80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544C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AC140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84D6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EE0A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D5E5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9.0</w:t>
            </w:r>
          </w:p>
        </w:tc>
      </w:tr>
      <w:tr w:rsidR="00000000" w14:paraId="26FB4DBD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2CD6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3rd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FBED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LASER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91BB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Martin Redmond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82A1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4B26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D6D7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D49B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1E95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28699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DNF)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2986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DE5A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0655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 OOD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D092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 OOD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6219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3B60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16.0</w:t>
            </w:r>
          </w:p>
        </w:tc>
      </w:tr>
      <w:tr w:rsidR="00000000" w14:paraId="209B2E7D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216D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20A8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RS AERO 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A6BC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Richard Butler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68F5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687E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1136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772D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D937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F5BF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(5.0)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8698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616F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D072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77CB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95340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B8A00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A145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17.0</w:t>
            </w:r>
          </w:p>
        </w:tc>
      </w:tr>
      <w:tr w:rsidR="00000000" w14:paraId="110986F9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345E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E911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RS VAREO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183F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Steve Manders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05552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62CA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1093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B612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BCDC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1D0E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86C7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5C15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6CB3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002E9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C620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8DDD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439C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25.0</w:t>
            </w:r>
          </w:p>
        </w:tc>
      </w:tr>
      <w:tr w:rsidR="00000000" w14:paraId="05EDAAD6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BC5B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CCD5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RS 400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EE7A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Harry Nickells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A22C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Phil Nickells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5D53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942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2329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AC18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E9A7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8222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29C4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2A6A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185A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2329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B7E2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494C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36.0</w:t>
            </w:r>
          </w:p>
        </w:tc>
      </w:tr>
      <w:tr w:rsidR="00000000" w14:paraId="46738BE3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F7AD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8F65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RS AERO 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FCFE2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Richard Butler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6EE3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E6B89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1014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0244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CE33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618B0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DFD7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19CD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BB3F0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2B60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D50E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68B0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FAFA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47.0</w:t>
            </w:r>
          </w:p>
        </w:tc>
      </w:tr>
      <w:tr w:rsidR="00000000" w14:paraId="2C7DD016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A6FF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60AC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LASER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963E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Phil Nickells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009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6584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4B1E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A6B6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6F88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 OOD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9300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 OOD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4665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703B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6D49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7169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9DE32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DE102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49.0</w:t>
            </w:r>
          </w:p>
        </w:tc>
      </w:tr>
      <w:tr w:rsidR="00000000" w14:paraId="392CBB4F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4A4F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9BB2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WANDERER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D80C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Helen Hitchman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2930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Clive Hitchman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E947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1193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2397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 OOD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2CEA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 OOD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F1A1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89F0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98BA2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EB9C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96DF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C8DC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8A89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9A99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49.0</w:t>
            </w:r>
          </w:p>
        </w:tc>
      </w:tr>
      <w:tr w:rsidR="00000000" w14:paraId="29A7175C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AA649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9F72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STREAKER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BEC6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Les Hudson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85B8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CCB9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1128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A855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A4A9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DA4C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8540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C0DD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C02F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B96D9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6F540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B59D0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157E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50.0</w:t>
            </w:r>
          </w:p>
        </w:tc>
      </w:tr>
      <w:tr w:rsidR="00000000" w14:paraId="7CE543F7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7EC6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600C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TOPPER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9348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Kyla Baxter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FFAA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F9E9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1365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3595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887E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25C1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3E0E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701C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B709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AB65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1A92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41C6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3962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51.0</w:t>
            </w:r>
          </w:p>
        </w:tc>
      </w:tr>
      <w:tr w:rsidR="00000000" w14:paraId="799B1476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D521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323D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LASER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2764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Harry Nickells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1433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D37C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1A51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7F88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5B58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199F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B783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06CC9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A56C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0D30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BDA1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97.0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A0FC0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52.0</w:t>
            </w:r>
          </w:p>
        </w:tc>
      </w:tr>
      <w:tr w:rsidR="00000000" w14:paraId="534D48CD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CD94B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13th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8F7C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LASER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6457E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Simon Thompson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4AF1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DE7A9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D243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372C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70E7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3B53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BD6B8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9459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F3ED2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9C205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541D0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102.0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D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AAD0A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57.0</w:t>
            </w:r>
          </w:p>
        </w:tc>
      </w:tr>
      <w:tr w:rsidR="00000000" w14:paraId="5A7F40FD" w14:textId="77777777">
        <w:trPr>
          <w:divId w:val="11763444"/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EB717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14th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2C64C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FLYING FIFTEEN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E1C63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Harry Nickells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3E67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Phil Nickells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C6D2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3F416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7F37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DNS)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4FA39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0214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(15.0 DNC)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90F42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B43D9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6B2C1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43E34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15.0 DNC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30B2F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108.0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BBB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0FB8D" w14:textId="77777777" w:rsidR="00000000" w:rsidRDefault="0095633D">
            <w:pPr>
              <w:spacing w:after="45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63.0</w:t>
            </w:r>
          </w:p>
        </w:tc>
      </w:tr>
    </w:tbl>
    <w:p w14:paraId="5EED11E9" w14:textId="77777777" w:rsidR="00000000" w:rsidRDefault="0095633D">
      <w:pPr>
        <w:pStyle w:val="hardleft"/>
        <w:divId w:val="11763444"/>
        <w:rPr>
          <w:rFonts w:ascii="Arial" w:hAnsi="Arial" w:cs="Arial"/>
          <w:sz w:val="17"/>
          <w:szCs w:val="17"/>
        </w:rPr>
      </w:pPr>
    </w:p>
    <w:p w14:paraId="47D4F5FB" w14:textId="77777777" w:rsidR="00000000" w:rsidRDefault="0095633D">
      <w:pPr>
        <w:pStyle w:val="hardright"/>
        <w:divId w:val="11763444"/>
        <w:rPr>
          <w:rFonts w:ascii="Arial" w:hAnsi="Arial" w:cs="Arial"/>
          <w:sz w:val="17"/>
          <w:szCs w:val="17"/>
        </w:rPr>
      </w:pPr>
    </w:p>
    <w:p w14:paraId="4FED6BF5" w14:textId="77777777" w:rsidR="0095633D" w:rsidRDefault="0095633D">
      <w:pPr>
        <w:pStyle w:val="NormalWeb"/>
        <w:divId w:val="1176344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Sailwave Scoring Software 2.28.2</w:t>
      </w:r>
      <w:r>
        <w:rPr>
          <w:rFonts w:ascii="Arial" w:hAnsi="Arial" w:cs="Arial"/>
          <w:sz w:val="17"/>
          <w:szCs w:val="17"/>
        </w:rPr>
        <w:br/>
      </w:r>
      <w:hyperlink r:id="rId4" w:history="1">
        <w:r>
          <w:rPr>
            <w:rStyle w:val="Hyperlink"/>
            <w:rFonts w:ascii="Arial" w:hAnsi="Arial" w:cs="Arial"/>
            <w:sz w:val="17"/>
            <w:szCs w:val="17"/>
          </w:rPr>
          <w:t>www.sailwave.com</w:t>
        </w:r>
      </w:hyperlink>
    </w:p>
    <w:sectPr w:rsidR="00956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A5"/>
    <w:rsid w:val="0095633D"/>
    <w:rsid w:val="00983151"/>
    <w:rsid w:val="00EC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59F30"/>
  <w15:chartTrackingRefBased/>
  <w15:docId w15:val="{6F0DB4E7-7151-45C1-B337-82380D99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center"/>
    </w:pPr>
  </w:style>
  <w:style w:type="paragraph" w:customStyle="1" w:styleId="hardleft">
    <w:name w:val="hardleft"/>
    <w:basedOn w:val="Normal"/>
    <w:pPr>
      <w:spacing w:before="225" w:after="225"/>
      <w:ind w:left="375"/>
    </w:pPr>
  </w:style>
  <w:style w:type="paragraph" w:customStyle="1" w:styleId="hardright">
    <w:name w:val="hardright"/>
    <w:basedOn w:val="Normal"/>
    <w:pPr>
      <w:spacing w:before="225" w:after="225"/>
      <w:ind w:right="375"/>
      <w:jc w:val="right"/>
    </w:pPr>
  </w:style>
  <w:style w:type="paragraph" w:customStyle="1" w:styleId="caption">
    <w:name w:val="caption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tents">
    <w:name w:val="contents"/>
    <w:basedOn w:val="Normal"/>
    <w:pPr>
      <w:spacing w:before="100" w:beforeAutospacing="1" w:after="100" w:afterAutospacing="1"/>
      <w:ind w:left="2381"/>
    </w:pPr>
  </w:style>
  <w:style w:type="paragraph" w:customStyle="1" w:styleId="even">
    <w:name w:val="even"/>
    <w:basedOn w:val="Normal"/>
    <w:pPr>
      <w:shd w:val="clear" w:color="auto" w:fill="BBBBFF"/>
      <w:spacing w:before="100" w:beforeAutospacing="1" w:after="100" w:afterAutospacing="1"/>
    </w:pPr>
  </w:style>
  <w:style w:type="paragraph" w:customStyle="1" w:styleId="odd">
    <w:name w:val="odd"/>
    <w:basedOn w:val="Normal"/>
    <w:pPr>
      <w:shd w:val="clear" w:color="auto" w:fill="DDDDFF"/>
      <w:spacing w:before="100" w:beforeAutospacing="1" w:after="100" w:afterAutospacing="1"/>
    </w:pPr>
  </w:style>
  <w:style w:type="paragraph" w:customStyle="1" w:styleId="natflag">
    <w:name w:val="natflag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nattext">
    <w:name w:val="nattext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place1">
    <w:name w:val="place1"/>
    <w:basedOn w:val="Normal"/>
    <w:pPr>
      <w:shd w:val="clear" w:color="auto" w:fill="FFFFAA"/>
      <w:spacing w:before="100" w:beforeAutospacing="1" w:after="100" w:afterAutospacing="1"/>
    </w:pPr>
    <w:rPr>
      <w:b/>
      <w:bCs/>
    </w:rPr>
  </w:style>
  <w:style w:type="paragraph" w:customStyle="1" w:styleId="place2">
    <w:name w:val="place2"/>
    <w:basedOn w:val="Normal"/>
    <w:pPr>
      <w:shd w:val="clear" w:color="auto" w:fill="AAAAFF"/>
      <w:spacing w:before="100" w:beforeAutospacing="1" w:after="100" w:afterAutospacing="1"/>
    </w:pPr>
    <w:rPr>
      <w:b/>
      <w:bCs/>
    </w:rPr>
  </w:style>
  <w:style w:type="paragraph" w:customStyle="1" w:styleId="place3">
    <w:name w:val="place3"/>
    <w:basedOn w:val="Normal"/>
    <w:pPr>
      <w:shd w:val="clear" w:color="auto" w:fill="FFAAAA"/>
      <w:spacing w:before="100" w:beforeAutospacing="1" w:after="100" w:afterAutospacing="1"/>
    </w:pPr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ilwa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Sailwave results for at 2021</dc:title>
  <dc:subject/>
  <dc:creator>15NickellsHRa@caistorgrammar.com</dc:creator>
  <cp:keywords/>
  <dc:description/>
  <cp:lastModifiedBy>15NickellsHRa@caistorgrammar.com</cp:lastModifiedBy>
  <cp:revision>2</cp:revision>
  <dcterms:created xsi:type="dcterms:W3CDTF">2021-01-02T12:46:00Z</dcterms:created>
  <dcterms:modified xsi:type="dcterms:W3CDTF">2021-01-02T12:46:00Z</dcterms:modified>
</cp:coreProperties>
</file>