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13119" w14:textId="1907DE9F" w:rsidR="002B5419" w:rsidRDefault="00302058" w:rsidP="00302058">
      <w:pPr>
        <w:pStyle w:val="Title"/>
        <w:jc w:val="center"/>
        <w:rPr>
          <w:lang w:eastAsia="en-GB"/>
        </w:rPr>
      </w:pPr>
      <w:r>
        <w:rPr>
          <w:lang w:eastAsia="en-GB"/>
        </w:rPr>
        <w:t xml:space="preserve">CSC - </w:t>
      </w:r>
      <w:r w:rsidR="002B5419" w:rsidRPr="002B5419">
        <w:rPr>
          <w:lang w:eastAsia="en-GB"/>
        </w:rPr>
        <w:t>Code of practice</w:t>
      </w:r>
    </w:p>
    <w:p w14:paraId="4028DCFB" w14:textId="77777777" w:rsidR="00302058" w:rsidRPr="00302058" w:rsidRDefault="00302058" w:rsidP="00302058">
      <w:pPr>
        <w:rPr>
          <w:lang w:eastAsia="en-GB"/>
        </w:rPr>
      </w:pPr>
    </w:p>
    <w:p w14:paraId="7B90B5B1" w14:textId="77777777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remember that you are a role model at ALL times, inside and outside Sailing. Set a good example for others to follow.</w:t>
      </w:r>
    </w:p>
    <w:p w14:paraId="0C345BA1" w14:textId="77777777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treat everyone with dignity and respect.</w:t>
      </w:r>
    </w:p>
    <w:p w14:paraId="0AB4854E" w14:textId="2DCD2267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treat all young people equally - do not show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favouritism.</w:t>
      </w:r>
    </w:p>
    <w:p w14:paraId="671C3384" w14:textId="77777777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follow the Instructor/Adult to young person ratios at all times</w:t>
      </w:r>
    </w:p>
    <w:p w14:paraId="2C37FFFE" w14:textId="77777777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remember that you have been placed in a position of trust - do not abuse this</w:t>
      </w:r>
    </w:p>
    <w:p w14:paraId="2CC7C1B4" w14:textId="10117FA2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report all allegations,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suspicions,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 and concerns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immediately.</w:t>
      </w:r>
    </w:p>
    <w:p w14:paraId="7A77575E" w14:textId="77777777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remember that someone may misinterpret your actions</w:t>
      </w:r>
    </w:p>
    <w:p w14:paraId="1E25B9C6" w14:textId="64CCE1EC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respect a young person’s right to personal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privacy.</w:t>
      </w:r>
    </w:p>
    <w:p w14:paraId="0EF1CBCB" w14:textId="7E5B807F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act within appropriate boundaries, even in difficult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circumstances.</w:t>
      </w:r>
    </w:p>
    <w:p w14:paraId="719574E3" w14:textId="77777777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encourage an open and transparent culture, where people can challenge inappropriate attitudes or behaviours</w:t>
      </w:r>
    </w:p>
    <w:p w14:paraId="3D9F5D51" w14:textId="31D79CCD" w:rsidR="00EA2510" w:rsidRDefault="002B5419" w:rsidP="00EA251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make everyone (young people, parents and carers, Assistant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instructors,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 and other helpers) aware of our safeguarding arrangements and share our Code of Behaviour</w:t>
      </w:r>
    </w:p>
    <w:p w14:paraId="3AD33DAD" w14:textId="346DD42F" w:rsidR="00EA2510" w:rsidRPr="00EA2510" w:rsidRDefault="002B5419" w:rsidP="00EA251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EA2510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EA2510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create an environment where young people feel safe to voice their </w:t>
      </w:r>
      <w:r w:rsidR="0043634A" w:rsidRPr="00EA2510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concerns.</w:t>
      </w:r>
    </w:p>
    <w:p w14:paraId="1484EEC9" w14:textId="38FA4E20" w:rsidR="00EA2510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have separate sleeping accommodation for young people, adults and Young Adults working with a younger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section.</w:t>
      </w:r>
    </w:p>
    <w:p w14:paraId="21659055" w14:textId="2758CB88" w:rsidR="002B5419" w:rsidRP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plan activities that involve more than one other person being present, or at least within sight and hearing of others.</w:t>
      </w:r>
    </w:p>
    <w:p w14:paraId="303A6CC4" w14:textId="77777777" w:rsid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 plan to be alone with a young person.</w:t>
      </w:r>
    </w:p>
    <w:p w14:paraId="53D0AE95" w14:textId="77777777" w:rsid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drink alcohol when you are directly responsible for young people and never allow young people on training activities to drink alcohol</w:t>
      </w:r>
    </w:p>
    <w:p w14:paraId="366929D7" w14:textId="4512986C" w:rsid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trivialise abuse or let it go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unreported.</w:t>
      </w:r>
    </w:p>
    <w:p w14:paraId="5BB83258" w14:textId="0EAE24A0" w:rsid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 xml:space="preserve">join in physical contact games with young </w:t>
      </w:r>
      <w:r w:rsidR="0043634A"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people.</w:t>
      </w:r>
    </w:p>
    <w:p w14:paraId="4ED32F61" w14:textId="77777777" w:rsid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overstep the boundaries between yourself and young people by engaging in friendships or sexual relationships</w:t>
      </w:r>
    </w:p>
    <w:p w14:paraId="6B19B701" w14:textId="77777777" w:rsid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allow activities that encourage bullying behaviour including initiation ceremonies, dares or forfeits</w:t>
      </w:r>
    </w:p>
    <w:p w14:paraId="641967DD" w14:textId="77777777" w:rsid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use inappropriate, suggestive or threatening language, whether verbal, written or online</w:t>
      </w:r>
    </w:p>
    <w:p w14:paraId="505ED748" w14:textId="5A39525C" w:rsidR="002B5419" w:rsidRPr="002B5419" w:rsidRDefault="002B5419" w:rsidP="002B541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</w:pPr>
      <w:r w:rsidRPr="002B5419">
        <w:rPr>
          <w:rFonts w:asciiTheme="minorHAnsi" w:hAnsiTheme="minorHAnsi" w:cstheme="minorHAnsi"/>
          <w:b/>
          <w:bCs/>
          <w:color w:val="404040"/>
          <w:kern w:val="0"/>
          <w:lang w:eastAsia="en-GB"/>
          <w14:ligatures w14:val="none"/>
        </w:rPr>
        <w:t>Do not </w:t>
      </w:r>
      <w:r w:rsidRPr="002B5419">
        <w:rPr>
          <w:rFonts w:asciiTheme="minorHAnsi" w:hAnsiTheme="minorHAnsi" w:cstheme="minorHAnsi"/>
          <w:color w:val="404040"/>
          <w:kern w:val="0"/>
          <w:lang w:eastAsia="en-GB"/>
          <w14:ligatures w14:val="none"/>
        </w:rPr>
        <w:t>rely on your reputation or position to protect you</w:t>
      </w:r>
    </w:p>
    <w:p w14:paraId="144603D4" w14:textId="77777777" w:rsidR="002B5419" w:rsidRPr="002B5419" w:rsidRDefault="002B5419" w:rsidP="002B5419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2B5419">
        <w:rPr>
          <w:rFonts w:asciiTheme="minorHAnsi" w:hAnsiTheme="minorHAnsi" w:cstheme="minorHAnsi"/>
          <w:sz w:val="20"/>
          <w:szCs w:val="20"/>
        </w:rPr>
        <w:t>What do I do if…?</w:t>
      </w:r>
    </w:p>
    <w:p w14:paraId="5D0DA837" w14:textId="77777777" w:rsidR="002B5419" w:rsidRPr="002B5419" w:rsidRDefault="002B5419" w:rsidP="002B5419">
      <w:pPr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>If a young person tells you they are being abused, you must:</w:t>
      </w:r>
    </w:p>
    <w:p w14:paraId="1430BCBA" w14:textId="015385DF" w:rsidR="002B5419" w:rsidRPr="00EA2510" w:rsidRDefault="002B5419" w:rsidP="00EA25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510">
        <w:rPr>
          <w:rFonts w:asciiTheme="minorHAnsi" w:hAnsiTheme="minorHAnsi" w:cstheme="minorHAnsi"/>
        </w:rPr>
        <w:t xml:space="preserve">Allow them to speak without </w:t>
      </w:r>
      <w:r w:rsidR="0043634A" w:rsidRPr="00EA2510">
        <w:rPr>
          <w:rFonts w:asciiTheme="minorHAnsi" w:hAnsiTheme="minorHAnsi" w:cstheme="minorHAnsi"/>
        </w:rPr>
        <w:t>interruption and</w:t>
      </w:r>
      <w:r w:rsidRPr="00EA2510">
        <w:rPr>
          <w:rFonts w:asciiTheme="minorHAnsi" w:hAnsiTheme="minorHAnsi" w:cstheme="minorHAnsi"/>
        </w:rPr>
        <w:t xml:space="preserve"> accept what</w:t>
      </w:r>
      <w:r w:rsidR="00EA2510" w:rsidRPr="00EA2510">
        <w:rPr>
          <w:rFonts w:asciiTheme="minorHAnsi" w:hAnsiTheme="minorHAnsi" w:cstheme="minorHAnsi"/>
        </w:rPr>
        <w:t xml:space="preserve"> </w:t>
      </w:r>
      <w:r w:rsidRPr="00EA2510">
        <w:rPr>
          <w:rFonts w:asciiTheme="minorHAnsi" w:hAnsiTheme="minorHAnsi" w:cstheme="minorHAnsi"/>
        </w:rPr>
        <w:t xml:space="preserve">they </w:t>
      </w:r>
      <w:r w:rsidR="0043634A" w:rsidRPr="00EA2510">
        <w:rPr>
          <w:rFonts w:asciiTheme="minorHAnsi" w:hAnsiTheme="minorHAnsi" w:cstheme="minorHAnsi"/>
        </w:rPr>
        <w:t>say.</w:t>
      </w:r>
    </w:p>
    <w:p w14:paraId="2CC4DC0D" w14:textId="2B9C4998" w:rsidR="002B5419" w:rsidRPr="00EA2510" w:rsidRDefault="002B5419" w:rsidP="00EA25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510">
        <w:rPr>
          <w:rFonts w:asciiTheme="minorHAnsi" w:hAnsiTheme="minorHAnsi" w:cstheme="minorHAnsi"/>
        </w:rPr>
        <w:t xml:space="preserve">Be understanding and reassuring – do not give your </w:t>
      </w:r>
      <w:r w:rsidR="0043634A" w:rsidRPr="00EA2510">
        <w:rPr>
          <w:rFonts w:asciiTheme="minorHAnsi" w:hAnsiTheme="minorHAnsi" w:cstheme="minorHAnsi"/>
        </w:rPr>
        <w:t>opinion.</w:t>
      </w:r>
    </w:p>
    <w:p w14:paraId="173AA635" w14:textId="47EE45D6" w:rsidR="002B5419" w:rsidRPr="00EA2510" w:rsidRDefault="002B5419" w:rsidP="00EA25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510">
        <w:rPr>
          <w:rFonts w:asciiTheme="minorHAnsi" w:hAnsiTheme="minorHAnsi" w:cstheme="minorHAnsi"/>
        </w:rPr>
        <w:t>Tell them you will try to help but must pass the information on</w:t>
      </w:r>
    </w:p>
    <w:p w14:paraId="76C11671" w14:textId="544BBD0A" w:rsidR="0043634A" w:rsidRDefault="002B5419" w:rsidP="004363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510">
        <w:rPr>
          <w:rFonts w:asciiTheme="minorHAnsi" w:hAnsiTheme="minorHAnsi" w:cstheme="minorHAnsi"/>
        </w:rPr>
        <w:t xml:space="preserve">Tell </w:t>
      </w:r>
      <w:r w:rsidR="0043634A">
        <w:rPr>
          <w:rFonts w:asciiTheme="minorHAnsi" w:hAnsiTheme="minorHAnsi" w:cstheme="minorHAnsi"/>
        </w:rPr>
        <w:t xml:space="preserve">the Safeguarding officer </w:t>
      </w:r>
      <w:r w:rsidRPr="00EA2510">
        <w:rPr>
          <w:rFonts w:asciiTheme="minorHAnsi" w:hAnsiTheme="minorHAnsi" w:cstheme="minorHAnsi"/>
        </w:rPr>
        <w:t xml:space="preserve">or </w:t>
      </w:r>
      <w:r w:rsidR="0043634A">
        <w:rPr>
          <w:rFonts w:asciiTheme="minorHAnsi" w:hAnsiTheme="minorHAnsi" w:cstheme="minorHAnsi"/>
        </w:rPr>
        <w:t xml:space="preserve">senior instructor </w:t>
      </w:r>
      <w:r w:rsidR="0043634A" w:rsidRPr="00EA2510">
        <w:rPr>
          <w:rFonts w:asciiTheme="minorHAnsi" w:hAnsiTheme="minorHAnsi" w:cstheme="minorHAnsi"/>
        </w:rPr>
        <w:t>immediately.</w:t>
      </w:r>
    </w:p>
    <w:p w14:paraId="4F44F11C" w14:textId="765B1469" w:rsidR="0043634A" w:rsidRDefault="002B5419" w:rsidP="004363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3634A">
        <w:rPr>
          <w:rFonts w:asciiTheme="minorHAnsi" w:hAnsiTheme="minorHAnsi" w:cstheme="minorHAnsi"/>
        </w:rPr>
        <w:t xml:space="preserve">Write careful notes of what was said using the actual </w:t>
      </w:r>
      <w:r w:rsidR="0043634A" w:rsidRPr="0043634A">
        <w:rPr>
          <w:rFonts w:asciiTheme="minorHAnsi" w:hAnsiTheme="minorHAnsi" w:cstheme="minorHAnsi"/>
        </w:rPr>
        <w:t>words.</w:t>
      </w:r>
    </w:p>
    <w:p w14:paraId="11222FB8" w14:textId="77777777" w:rsidR="0043634A" w:rsidRDefault="002B5419" w:rsidP="004363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3634A">
        <w:rPr>
          <w:rFonts w:asciiTheme="minorHAnsi" w:hAnsiTheme="minorHAnsi" w:cstheme="minorHAnsi"/>
        </w:rPr>
        <w:t xml:space="preserve">Include the time and date and full names of those </w:t>
      </w:r>
      <w:r w:rsidR="0043634A" w:rsidRPr="0043634A">
        <w:rPr>
          <w:rFonts w:asciiTheme="minorHAnsi" w:hAnsiTheme="minorHAnsi" w:cstheme="minorHAnsi"/>
        </w:rPr>
        <w:t>involved.</w:t>
      </w:r>
    </w:p>
    <w:p w14:paraId="2F35ED81" w14:textId="77777777" w:rsidR="0043634A" w:rsidRDefault="002B5419" w:rsidP="004363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3634A">
        <w:rPr>
          <w:rFonts w:asciiTheme="minorHAnsi" w:hAnsiTheme="minorHAnsi" w:cstheme="minorHAnsi"/>
        </w:rPr>
        <w:t xml:space="preserve">Sign and pass your notes to </w:t>
      </w:r>
      <w:r w:rsidR="0043634A" w:rsidRPr="0043634A">
        <w:rPr>
          <w:rFonts w:asciiTheme="minorHAnsi" w:hAnsiTheme="minorHAnsi" w:cstheme="minorHAnsi"/>
        </w:rPr>
        <w:t xml:space="preserve">the safeguarding office </w:t>
      </w:r>
      <w:r w:rsidRPr="0043634A">
        <w:rPr>
          <w:rFonts w:asciiTheme="minorHAnsi" w:hAnsiTheme="minorHAnsi" w:cstheme="minorHAnsi"/>
        </w:rPr>
        <w:t>or</w:t>
      </w:r>
      <w:r w:rsidR="0043634A" w:rsidRPr="0043634A">
        <w:rPr>
          <w:rFonts w:asciiTheme="minorHAnsi" w:hAnsiTheme="minorHAnsi" w:cstheme="minorHAnsi"/>
        </w:rPr>
        <w:t xml:space="preserve"> Senior instructor.</w:t>
      </w:r>
    </w:p>
    <w:p w14:paraId="62B5430E" w14:textId="79A9A967" w:rsidR="002B5419" w:rsidRPr="0043634A" w:rsidRDefault="002B5419" w:rsidP="004363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3634A">
        <w:rPr>
          <w:rFonts w:asciiTheme="minorHAnsi" w:hAnsiTheme="minorHAnsi" w:cstheme="minorHAnsi"/>
        </w:rPr>
        <w:t xml:space="preserve">Make sure that </w:t>
      </w:r>
      <w:r w:rsidR="0043634A" w:rsidRPr="0043634A">
        <w:rPr>
          <w:rFonts w:asciiTheme="minorHAnsi" w:hAnsiTheme="minorHAnsi" w:cstheme="minorHAnsi"/>
        </w:rPr>
        <w:t>the activity</w:t>
      </w:r>
      <w:r w:rsidRPr="0043634A">
        <w:rPr>
          <w:rFonts w:asciiTheme="minorHAnsi" w:hAnsiTheme="minorHAnsi" w:cstheme="minorHAnsi"/>
        </w:rPr>
        <w:t xml:space="preserve"> poses no further risk to their </w:t>
      </w:r>
      <w:r w:rsidR="0043634A" w:rsidRPr="0043634A">
        <w:rPr>
          <w:rFonts w:asciiTheme="minorHAnsi" w:hAnsiTheme="minorHAnsi" w:cstheme="minorHAnsi"/>
        </w:rPr>
        <w:t>welfare.</w:t>
      </w:r>
    </w:p>
    <w:p w14:paraId="2442CE84" w14:textId="2A27C399" w:rsidR="002B5419" w:rsidRPr="002B5419" w:rsidRDefault="002B5419" w:rsidP="00EA2510">
      <w:pPr>
        <w:tabs>
          <w:tab w:val="left" w:pos="6495"/>
        </w:tabs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>This card contains essential information for all adults</w:t>
      </w:r>
      <w:r w:rsidR="00EA2510">
        <w:rPr>
          <w:rFonts w:asciiTheme="minorHAnsi" w:hAnsiTheme="minorHAnsi" w:cstheme="minorHAnsi"/>
        </w:rPr>
        <w:t xml:space="preserve"> involved in CSC Club activity</w:t>
      </w:r>
      <w:r w:rsidRPr="002B5419">
        <w:rPr>
          <w:rFonts w:asciiTheme="minorHAnsi" w:hAnsiTheme="minorHAnsi" w:cstheme="minorHAnsi"/>
        </w:rPr>
        <w:t>. Please keep it with you at all times.</w:t>
      </w:r>
    </w:p>
    <w:p w14:paraId="31F963F0" w14:textId="4A9B7D7D" w:rsidR="002B5419" w:rsidRPr="002B5419" w:rsidRDefault="002B5419" w:rsidP="002B5419">
      <w:pPr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 xml:space="preserve">If you are concerned about the welfare of a young person or there is a concern, complaint or allegation about an adult or yourself, inside or outside </w:t>
      </w:r>
      <w:r w:rsidR="00EC2B83">
        <w:rPr>
          <w:rFonts w:asciiTheme="minorHAnsi" w:hAnsiTheme="minorHAnsi" w:cstheme="minorHAnsi"/>
        </w:rPr>
        <w:t>of Sailing/Club activity</w:t>
      </w:r>
      <w:r w:rsidRPr="002B5419">
        <w:rPr>
          <w:rFonts w:asciiTheme="minorHAnsi" w:hAnsiTheme="minorHAnsi" w:cstheme="minorHAnsi"/>
        </w:rPr>
        <w:t>, you must:</w:t>
      </w:r>
    </w:p>
    <w:p w14:paraId="47495113" w14:textId="77777777" w:rsidR="00EC2B83" w:rsidRDefault="002B5419" w:rsidP="002B54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C2B83">
        <w:rPr>
          <w:rFonts w:asciiTheme="minorHAnsi" w:hAnsiTheme="minorHAnsi" w:cstheme="minorHAnsi"/>
        </w:rPr>
        <w:t xml:space="preserve">Tell your </w:t>
      </w:r>
      <w:r w:rsidR="0043634A" w:rsidRPr="00EC2B83">
        <w:rPr>
          <w:rFonts w:asciiTheme="minorHAnsi" w:hAnsiTheme="minorHAnsi" w:cstheme="minorHAnsi"/>
        </w:rPr>
        <w:t>Safeguarding officer, Senior Instructor</w:t>
      </w:r>
      <w:r w:rsidRPr="00EC2B83">
        <w:rPr>
          <w:rFonts w:asciiTheme="minorHAnsi" w:hAnsiTheme="minorHAnsi" w:cstheme="minorHAnsi"/>
        </w:rPr>
        <w:t xml:space="preserve"> or </w:t>
      </w:r>
      <w:r w:rsidR="0043634A" w:rsidRPr="00EC2B83">
        <w:rPr>
          <w:rFonts w:asciiTheme="minorHAnsi" w:hAnsiTheme="minorHAnsi" w:cstheme="minorHAnsi"/>
        </w:rPr>
        <w:t xml:space="preserve">RYA Safeguarding team </w:t>
      </w:r>
      <w:r w:rsidRPr="00EC2B83">
        <w:rPr>
          <w:rFonts w:asciiTheme="minorHAnsi" w:hAnsiTheme="minorHAnsi" w:cstheme="minorHAnsi"/>
        </w:rPr>
        <w:t>immediately</w:t>
      </w:r>
    </w:p>
    <w:p w14:paraId="6A92F89E" w14:textId="44453A53" w:rsidR="00EC2B83" w:rsidRDefault="002B5419" w:rsidP="002B54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C2B83">
        <w:rPr>
          <w:rFonts w:asciiTheme="minorHAnsi" w:hAnsiTheme="minorHAnsi" w:cstheme="minorHAnsi"/>
        </w:rPr>
        <w:t>Write careful notes of what you witnessed, heard or</w:t>
      </w:r>
      <w:r w:rsidR="0043634A" w:rsidRPr="00EC2B83">
        <w:rPr>
          <w:rFonts w:asciiTheme="minorHAnsi" w:hAnsiTheme="minorHAnsi" w:cstheme="minorHAnsi"/>
        </w:rPr>
        <w:t xml:space="preserve"> </w:t>
      </w:r>
      <w:r w:rsidRPr="00EC2B83">
        <w:rPr>
          <w:rFonts w:asciiTheme="minorHAnsi" w:hAnsiTheme="minorHAnsi" w:cstheme="minorHAnsi"/>
        </w:rPr>
        <w:t xml:space="preserve">were </w:t>
      </w:r>
      <w:r w:rsidR="00EC2B83" w:rsidRPr="00EC2B83">
        <w:rPr>
          <w:rFonts w:asciiTheme="minorHAnsi" w:hAnsiTheme="minorHAnsi" w:cstheme="minorHAnsi"/>
        </w:rPr>
        <w:t>told.</w:t>
      </w:r>
    </w:p>
    <w:p w14:paraId="206B4197" w14:textId="594AE7C8" w:rsidR="00EC2B83" w:rsidRDefault="002B5419" w:rsidP="002B54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C2B83">
        <w:rPr>
          <w:rFonts w:asciiTheme="minorHAnsi" w:hAnsiTheme="minorHAnsi" w:cstheme="minorHAnsi"/>
        </w:rPr>
        <w:t xml:space="preserve">Include the time and date and full names of those </w:t>
      </w:r>
      <w:r w:rsidR="00EC2B83" w:rsidRPr="00EC2B83">
        <w:rPr>
          <w:rFonts w:asciiTheme="minorHAnsi" w:hAnsiTheme="minorHAnsi" w:cstheme="minorHAnsi"/>
        </w:rPr>
        <w:t>involved.</w:t>
      </w:r>
    </w:p>
    <w:p w14:paraId="440771C6" w14:textId="77777777" w:rsidR="00EC2B83" w:rsidRDefault="002B5419" w:rsidP="002B54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C2B83">
        <w:rPr>
          <w:rFonts w:asciiTheme="minorHAnsi" w:hAnsiTheme="minorHAnsi" w:cstheme="minorHAnsi"/>
        </w:rPr>
        <w:lastRenderedPageBreak/>
        <w:t xml:space="preserve">Sign and pass your notes to your </w:t>
      </w:r>
      <w:r w:rsidR="00EC2B83">
        <w:rPr>
          <w:rFonts w:asciiTheme="minorHAnsi" w:hAnsiTheme="minorHAnsi" w:cstheme="minorHAnsi"/>
        </w:rPr>
        <w:t>safeguarding officer or senior instructor</w:t>
      </w:r>
    </w:p>
    <w:p w14:paraId="44C72C08" w14:textId="1682CDAC" w:rsidR="002B5419" w:rsidRPr="00EC2B83" w:rsidRDefault="002B5419" w:rsidP="002B54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C2B83">
        <w:rPr>
          <w:rFonts w:asciiTheme="minorHAnsi" w:hAnsiTheme="minorHAnsi" w:cstheme="minorHAnsi"/>
        </w:rPr>
        <w:t xml:space="preserve">Make sure that Scouting poses no further risk to their </w:t>
      </w:r>
      <w:r w:rsidR="00EC2B83" w:rsidRPr="00EC2B83">
        <w:rPr>
          <w:rFonts w:asciiTheme="minorHAnsi" w:hAnsiTheme="minorHAnsi" w:cstheme="minorHAnsi"/>
        </w:rPr>
        <w:t>welfare.</w:t>
      </w:r>
    </w:p>
    <w:p w14:paraId="27F0F5A4" w14:textId="77777777" w:rsidR="002B5419" w:rsidRPr="00EC2B83" w:rsidRDefault="002B5419" w:rsidP="002B5419">
      <w:pPr>
        <w:rPr>
          <w:rFonts w:asciiTheme="minorHAnsi" w:hAnsiTheme="minorHAnsi" w:cstheme="minorHAnsi"/>
          <w:b/>
          <w:bCs/>
        </w:rPr>
      </w:pPr>
      <w:r w:rsidRPr="00EC2B83">
        <w:rPr>
          <w:rFonts w:asciiTheme="minorHAnsi" w:hAnsiTheme="minorHAnsi" w:cstheme="minorHAnsi"/>
          <w:b/>
          <w:bCs/>
        </w:rPr>
        <w:t>It is your duty to report ALL safeguarding concerns as a matter of urgency following the correct process.</w:t>
      </w:r>
    </w:p>
    <w:p w14:paraId="620C5A09" w14:textId="77777777" w:rsidR="002B5419" w:rsidRPr="002B5419" w:rsidRDefault="002B5419" w:rsidP="002B5419">
      <w:pPr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>If a young person is at immediate risk of significant harm</w:t>
      </w:r>
    </w:p>
    <w:p w14:paraId="0EE6F3B9" w14:textId="4C50B826" w:rsidR="002B5419" w:rsidRPr="00EC2B83" w:rsidRDefault="00EC2B83" w:rsidP="00EC2B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B5419" w:rsidRPr="00EC2B83">
        <w:rPr>
          <w:rFonts w:asciiTheme="minorHAnsi" w:hAnsiTheme="minorHAnsi" w:cstheme="minorHAnsi"/>
        </w:rPr>
        <w:t>all 999 and request Police. Inform your Group Scout Leader or District Commissioner once you have done this.</w:t>
      </w:r>
    </w:p>
    <w:p w14:paraId="4D20BBA0" w14:textId="77777777" w:rsidR="002B5419" w:rsidRPr="00EC2B83" w:rsidRDefault="002B5419" w:rsidP="00EC2B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C2B83">
        <w:rPr>
          <w:rFonts w:asciiTheme="minorHAnsi" w:hAnsiTheme="minorHAnsi" w:cstheme="minorHAnsi"/>
        </w:rPr>
        <w:t>You must refer any concern or complaint to your GSL or DC as a matter of urgency. DO NOT investigate it yourself.</w:t>
      </w:r>
    </w:p>
    <w:p w14:paraId="03587EE4" w14:textId="689D1954" w:rsidR="00302058" w:rsidRDefault="002B5419" w:rsidP="002B5419">
      <w:pPr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 xml:space="preserve">If you are in any doubt about what to do, contact </w:t>
      </w:r>
      <w:r w:rsidR="00302058">
        <w:rPr>
          <w:rFonts w:asciiTheme="minorHAnsi" w:hAnsiTheme="minorHAnsi" w:cstheme="minorHAnsi"/>
        </w:rPr>
        <w:t xml:space="preserve">the RYA Safeguarding team - </w:t>
      </w:r>
      <w:r w:rsidR="00302058" w:rsidRPr="00302058">
        <w:rPr>
          <w:rFonts w:asciiTheme="minorHAnsi" w:hAnsiTheme="minorHAnsi" w:cstheme="minorHAnsi"/>
        </w:rPr>
        <w:t xml:space="preserve"> </w:t>
      </w:r>
      <w:hyperlink r:id="rId5" w:history="1">
        <w:r w:rsidR="00302058" w:rsidRPr="00557F76">
          <w:rPr>
            <w:rStyle w:val="Hyperlink"/>
            <w:rFonts w:asciiTheme="minorHAnsi" w:hAnsiTheme="minorHAnsi" w:cstheme="minorHAnsi"/>
          </w:rPr>
          <w:t>safeguarding@rya.org.uk</w:t>
        </w:r>
      </w:hyperlink>
      <w:r w:rsidR="00302058">
        <w:rPr>
          <w:rFonts w:asciiTheme="minorHAnsi" w:hAnsiTheme="minorHAnsi" w:cstheme="minorHAnsi"/>
        </w:rPr>
        <w:t xml:space="preserve"> - </w:t>
      </w:r>
      <w:r w:rsidR="00302058" w:rsidRPr="00302058">
        <w:rPr>
          <w:rFonts w:asciiTheme="minorHAnsi" w:hAnsiTheme="minorHAnsi" w:cstheme="minorHAnsi"/>
        </w:rPr>
        <w:t xml:space="preserve"> 02380 012796</w:t>
      </w:r>
    </w:p>
    <w:p w14:paraId="4126EFFD" w14:textId="46AA0396" w:rsidR="002B5419" w:rsidRPr="002B5419" w:rsidRDefault="002B5419" w:rsidP="002B5419">
      <w:pPr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>You can also contact the NSPCC on 0808 800 5000</w:t>
      </w:r>
      <w:r w:rsidR="00302058">
        <w:rPr>
          <w:rFonts w:asciiTheme="minorHAnsi" w:hAnsiTheme="minorHAnsi" w:cstheme="minorHAnsi"/>
        </w:rPr>
        <w:t xml:space="preserve"> </w:t>
      </w:r>
      <w:r w:rsidRPr="002B5419">
        <w:rPr>
          <w:rFonts w:asciiTheme="minorHAnsi" w:hAnsiTheme="minorHAnsi" w:cstheme="minorHAnsi"/>
        </w:rPr>
        <w:t>or help@nspcc.org.uk</w:t>
      </w:r>
    </w:p>
    <w:p w14:paraId="0DD1A4EA" w14:textId="77777777" w:rsidR="002B5419" w:rsidRPr="002B5419" w:rsidRDefault="002B5419" w:rsidP="002B5419">
      <w:pPr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>There are other organisations that you can also go to for further information and advice, such as the NSPCC.</w:t>
      </w:r>
    </w:p>
    <w:p w14:paraId="136ADFAA" w14:textId="3EB05CFB" w:rsidR="004D6DF8" w:rsidRPr="002B5419" w:rsidRDefault="002B5419" w:rsidP="002B5419">
      <w:pPr>
        <w:rPr>
          <w:rFonts w:asciiTheme="minorHAnsi" w:hAnsiTheme="minorHAnsi" w:cstheme="minorHAnsi"/>
        </w:rPr>
      </w:pPr>
      <w:r w:rsidRPr="002B5419">
        <w:rPr>
          <w:rFonts w:asciiTheme="minorHAnsi" w:hAnsiTheme="minorHAnsi" w:cstheme="minorHAnsi"/>
        </w:rPr>
        <w:t>Other organisations can be found on our website.</w:t>
      </w:r>
    </w:p>
    <w:sectPr w:rsidR="004D6DF8" w:rsidRPr="002B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14246"/>
    <w:multiLevelType w:val="hybridMultilevel"/>
    <w:tmpl w:val="78723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5575"/>
    <w:multiLevelType w:val="hybridMultilevel"/>
    <w:tmpl w:val="5E80B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7D72"/>
    <w:multiLevelType w:val="hybridMultilevel"/>
    <w:tmpl w:val="98043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41D"/>
    <w:multiLevelType w:val="hybridMultilevel"/>
    <w:tmpl w:val="27BE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73439"/>
    <w:multiLevelType w:val="hybridMultilevel"/>
    <w:tmpl w:val="36C4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69816">
    <w:abstractNumId w:val="4"/>
  </w:num>
  <w:num w:numId="2" w16cid:durableId="330259663">
    <w:abstractNumId w:val="1"/>
  </w:num>
  <w:num w:numId="3" w16cid:durableId="362365276">
    <w:abstractNumId w:val="2"/>
  </w:num>
  <w:num w:numId="4" w16cid:durableId="1969315603">
    <w:abstractNumId w:val="0"/>
  </w:num>
  <w:num w:numId="5" w16cid:durableId="252783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9"/>
    <w:rsid w:val="002B5419"/>
    <w:rsid w:val="00302058"/>
    <w:rsid w:val="0043634A"/>
    <w:rsid w:val="004D6DF8"/>
    <w:rsid w:val="00664C3C"/>
    <w:rsid w:val="006B36AE"/>
    <w:rsid w:val="00964B43"/>
    <w:rsid w:val="00DB2D66"/>
    <w:rsid w:val="00EA2510"/>
    <w:rsid w:val="00EC2B83"/>
    <w:rsid w:val="00E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0EBB"/>
  <w15:chartTrackingRefBased/>
  <w15:docId w15:val="{5F116561-E145-4F87-BA55-7AD7A88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66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2D66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D66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D66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D66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D66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D66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D66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D66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D66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2D66"/>
    <w:rPr>
      <w:rFonts w:ascii="Cambria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DB2D66"/>
    <w:rPr>
      <w:rFonts w:ascii="Cambria" w:hAnsi="Cambria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DB2D66"/>
    <w:rPr>
      <w:rFonts w:ascii="Cambria" w:hAnsi="Cambria"/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B2D66"/>
    <w:rPr>
      <w:rFonts w:ascii="Cambria" w:hAnsi="Cambria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DB2D66"/>
    <w:rPr>
      <w:rFonts w:ascii="Cambria" w:hAnsi="Cambria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B2D66"/>
    <w:rPr>
      <w:rFonts w:ascii="Cambria" w:hAnsi="Cambria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DB2D66"/>
    <w:rPr>
      <w:rFonts w:ascii="Cambria" w:hAnsi="Cambria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DB2D66"/>
    <w:rPr>
      <w:rFonts w:ascii="Cambria" w:hAnsi="Cambria"/>
      <w:b/>
      <w:bCs/>
      <w:color w:val="1F497D"/>
    </w:rPr>
  </w:style>
  <w:style w:type="character" w:customStyle="1" w:styleId="Heading9Char">
    <w:name w:val="Heading 9 Char"/>
    <w:link w:val="Heading9"/>
    <w:uiPriority w:val="9"/>
    <w:semiHidden/>
    <w:rsid w:val="00DB2D66"/>
    <w:rPr>
      <w:rFonts w:ascii="Cambria" w:hAnsi="Cambria"/>
      <w:b/>
      <w:bCs/>
      <w:i/>
      <w:iCs/>
      <w:color w:val="1F497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D66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B2D66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DB2D66"/>
    <w:rPr>
      <w:rFonts w:ascii="Cambria" w:hAnsi="Cambria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D66"/>
    <w:pPr>
      <w:numPr>
        <w:ilvl w:val="1"/>
      </w:numPr>
      <w:spacing w:line="240" w:lineRule="auto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B2D66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DB2D66"/>
    <w:rPr>
      <w:b/>
      <w:bCs/>
    </w:rPr>
  </w:style>
  <w:style w:type="character" w:styleId="Emphasis">
    <w:name w:val="Emphasis"/>
    <w:uiPriority w:val="20"/>
    <w:qFormat/>
    <w:rsid w:val="00DB2D66"/>
    <w:rPr>
      <w:i/>
      <w:iCs/>
    </w:rPr>
  </w:style>
  <w:style w:type="paragraph" w:styleId="NoSpacing">
    <w:name w:val="No Spacing"/>
    <w:uiPriority w:val="1"/>
    <w:qFormat/>
    <w:rsid w:val="00DB2D66"/>
  </w:style>
  <w:style w:type="paragraph" w:styleId="ListParagraph">
    <w:name w:val="List Paragraph"/>
    <w:basedOn w:val="Normal"/>
    <w:uiPriority w:val="34"/>
    <w:qFormat/>
    <w:rsid w:val="00DB2D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D66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B2D66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D66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B2D66"/>
    <w:rPr>
      <w:rFonts w:ascii="Cambria" w:hAnsi="Cambria"/>
      <w:color w:val="4F81BD"/>
      <w:sz w:val="28"/>
      <w:szCs w:val="28"/>
    </w:rPr>
  </w:style>
  <w:style w:type="character" w:styleId="SubtleEmphasis">
    <w:name w:val="Subtle Emphasis"/>
    <w:uiPriority w:val="19"/>
    <w:qFormat/>
    <w:rsid w:val="00DB2D66"/>
    <w:rPr>
      <w:i/>
      <w:iCs/>
      <w:color w:val="404040"/>
    </w:rPr>
  </w:style>
  <w:style w:type="character" w:styleId="IntenseEmphasis">
    <w:name w:val="Intense Emphasis"/>
    <w:uiPriority w:val="21"/>
    <w:qFormat/>
    <w:rsid w:val="00DB2D66"/>
    <w:rPr>
      <w:b/>
      <w:bCs/>
      <w:i/>
      <w:iCs/>
    </w:rPr>
  </w:style>
  <w:style w:type="character" w:styleId="SubtleReference">
    <w:name w:val="Subtle Reference"/>
    <w:uiPriority w:val="31"/>
    <w:qFormat/>
    <w:rsid w:val="00DB2D6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B2D66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DB2D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D66"/>
    <w:pPr>
      <w:outlineLvl w:val="9"/>
    </w:pPr>
  </w:style>
  <w:style w:type="table" w:customStyle="1" w:styleId="Luxus">
    <w:name w:val="Luxus"/>
    <w:basedOn w:val="TableNormal"/>
    <w:uiPriority w:val="99"/>
    <w:rsid w:val="00664C3C"/>
    <w:pPr>
      <w:jc w:val="center"/>
    </w:pPr>
    <w:rPr>
      <w:rFonts w:eastAsia="Calibri" w:cs="Calibri"/>
      <w:sz w:val="22"/>
      <w:szCs w:val="22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DCDC2"/>
      </w:tcPr>
    </w:tblStylePr>
    <w:tblStylePr w:type="band1Horz">
      <w:pPr>
        <w:jc w:val="center"/>
      </w:pPr>
      <w:tblPr/>
      <w:tcPr>
        <w:shd w:val="clear" w:color="auto" w:fill="BDE5DF"/>
        <w:vAlign w:val="center"/>
      </w:tcPr>
    </w:tblStylePr>
  </w:style>
  <w:style w:type="paragraph" w:styleId="NormalWeb">
    <w:name w:val="Normal (Web)"/>
    <w:basedOn w:val="Normal"/>
    <w:uiPriority w:val="99"/>
    <w:semiHidden/>
    <w:unhideWhenUsed/>
    <w:rsid w:val="002B5419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0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guarding@ry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Thompson</dc:creator>
  <cp:keywords/>
  <dc:description/>
  <cp:lastModifiedBy>richard butler</cp:lastModifiedBy>
  <cp:revision>2</cp:revision>
  <dcterms:created xsi:type="dcterms:W3CDTF">2024-03-25T10:20:00Z</dcterms:created>
  <dcterms:modified xsi:type="dcterms:W3CDTF">2024-03-25T10:20:00Z</dcterms:modified>
</cp:coreProperties>
</file>